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不止于西北B线2-8人小团 | 深度纯玩5天4晚丨2025休闲度假王牌产品，经典丝路环线走法+网红目的地，惬意小团出行！行程单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0351740492444VA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2人起天天发团，司机兼领队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w:br/>
                出发地-西宁全天集合
                <w:br/>
                <w:br/>
                <w:br/>
                <w:br/>
                <w:br/>
                用餐：全天用餐自理
                <w:br/>
                住宿：西宁4钻酒店标间
                <w:br/>
                <w:br/>
                今天是活动的集合时间，各位小伙伴从全国各地奔赴富有”青藏高原东方门户“之称的西宁集合，到的早的小伙伴可以去人民公园、青海省博物馆、东关清真大寺看看；如果时间充足，也可以自行前往塔尔寺，看看藏传佛教宗喀巴大师的前世今生。
                <w:br/>
                晚上开启饕餮状态，莫家街、水井巷、口福街里小吃较为集中。我们可以品尝酿皮、炒凉粉、酸奶、油炸糕、面片、抓面、羊肉串等特色美食。
                <w:br/>
                西宁市不大，火车站下车的小伙伴打车起步价左右就可以到达我们的集合酒店；机场稍远，选择飞机到达的朋友，可以乘坐机场大巴或者网约车、出租车都可以抵达市区，大约30公里，比较方便。
                <w:br/>
                <w:br/>
                塔尔寺攻略：
                <w:br/>
                电话：0971-2232357
                <w:br/>
                用时参考：2小时以上
                <w:br/>
                交通：西宁火车站旁昆仑皮革城下公交站乘909路直达；西宁市内管理站公交专线直达，5元/ 人；拼出租车约15元/人。
                <w:br/>
                门票：普通票80元/人
                <w:br/>
                半票：学生、老年人、残疾人
                <w:br/>
                免票：现役军人、残疾军人、军队离退休干部、1.2m 以下儿童
                <w:br/>
                开放时间：08:00-18:00 (1月1日-12月31日，周一-周日)
                <w:br/>
                <w:br/>
                小贴士：
                <w:br/>
                1、酒店入住时间为14：00以后，提前到的酒店有空房可以直接入住，也可把行李寄存在前台后自由活动。
                <w:br/>
                2、如需接机，请提前最少2天告知航班号及时间、人数，未告知者视为自动放弃。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D2
                <w:br/>
                <w:br/>
                <w:br/>
                西宁-（170km，约2.5h）青海湖骑行/下午茶/小众观景点（300km，约4h）-德令哈
                <w:br/>
                <w:br/>
                <w:br/>
                <w:br/>
                <w:br/>
                用餐：含早，正餐自理
                <w:br/>
                住宿：德令哈3钻酒店标间
                <w:br/>
                <w:br/>
                08：00 酒店用早餐后出发，开启我们西北的旅程！
                <w:br/>
                10：30抵达中国最大的内陆湖泊【青海湖】（非二郎剑景区，安排青海湖小众观赏地，人少且景美），碧波万顷的湛蓝外围散布着金灿灿的亮黄【油菜花】（花期在6月末-8月中旬）；高山牧场的野花五彩缤纷，如绸似锦，数不尽的牛羊膘肥体壮，点缀其间，我们随后三五成群进行【青海湖骑行体验】，骑着自行车感受着青海湖的美景，真希望时间在这一刻停留。11：30中午AA用餐或自行解决。
                <w:br/>
                14：00随后体验【青海湖茶歇】，坐在天幕之下吹吹风，眺望着近在咫尺的青海湖，蓝天白云湛蓝湖水，享受惬意的慢节奏假期，真希望时间在这一刻停留。
                <w:br/>
                19：00抵达酒店，办理入住后大家可以自由活动自由觅食。
                <w:br/>
                <w:br/>
                小贴士：
                <w:br/>
                1、青海湖平均海拔3000米。部分人可能会产生高原反应症状，例如头晕、头疼、全身无力、失眠等，轻微的高反症状一般会在1-2天内随着身体对海拔的适应而消失。 行前禁止烟酒，避免劳累，可适当提前几天服用红景天等预防药品。 多吃蔬菜水果多喝水，保证睡眠，心态放松即可。
                <w:br/>
                2、在青海湖区域游玩时都要注意，路旁铁丝网围栏的地方都属于私家区域，不可私自进入，若风景特别好，也要在进入前商量好价钱，以免当地人事后找麻烦。
                <w:br/>
                3、这里晴天光线很强，还有湖面的反射，需做好防晒准备，建议准备墨镜保护眼睛；
                <w:br/>
                4、下午茶体验在5.1日起开始赠送，五一之前团期不含下午茶体验改为青海湖手绘唐卡体验望悉知。5、青海湖如遇政府管制，可能无法在湖边车道进行骑行体验。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D3
                <w:br/>
                <w:br/>
                <w:br/>
                德令哈-（280km，3h）察尔汗盐湖-（210km，约3.5h）水上雅丹日落
                <w:br/>
                <w:br/>
                <w:br/>
                <w:br/>
                <w:br/>
                用餐：含早，正餐自理
                <w:br/>
                住宿：水上雅丹/东台/西台3钻酒店
                <w:br/>
                <w:br/>
                08：00 早餐后出发开启新的一天11 : 00 我们驱车一路向西，随后南下面朝昆仑山脉，一路上都是孤独的戈壁公路，不一会便抵达【察尔汗盐湖】，当昆仑山的雪水漫过荒原，时间在这里凝成一片翡翠星系；64亿吨盐晶托起天空的倒影，我们踏入的是大地最接近宇宙的梦境。这里是亚洲最大盐湖，我们在这里移步换影欣赏碧绿翡翠的湖面；万丈盐桥劈开翡翠海面，结晶的骨骼生长成玉色珊瑚，漫步在这一美景之中，只觉得忍不住掏出手机相机，记录这一美景。12 : 00中午适时路餐或者AA用餐，根据当天情况安排。18 : 30抵达今天我们的最后一站【水上雅丹】，这是国内仅有的水上雅丹地貌群，由于塔达木盆地的地壳运动而让青海湖等地的湖水通过地下流入了这雅丹境内，才形成了我们眼前所见到的独特的水上雅丹地貌。湛蓝水面上的雅丹地貌一群群簇拥在一起，宛如万国舰队一般漂浮在水面上，壮观无比。我们可以在这里欣赏【雅丹日落】，今晚我们住的距离景区不远，我们可以等到欣赏日落后再选择离开！21 : 00抵达酒店办理入住，随后自由活动。
                <w:br/>
                <w:br/>
                小贴士：
                <w:br/>
                1、今天沿途吃饭选择较少，建议提前自备零食充饥，中午如无合适的地方用餐则路餐；2、晚上可能入住水上雅丹、东台、西台三个集散地的住宿，距离水上雅丹景区车程都在25分钟左右。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D4
                <w:br/>
                <w:br/>
                <w:br/>
                东台吉乃尔湖（60km，约1h）-双色湖-南八仙雅丹-（280km，约4h）大柴旦翡翠湖日落
                <w:br/>
                <w:br/>
                <w:br/>
                <w:br/>
                <w:br/>
                用餐：含早，正餐自理
                <w:br/>
                住宿：大柴旦镇3钻酒店标间
                <w:br/>
                <w:br/>
                08：00早餐后赴【东台吉乃尔湖】游览，这里是西北最负盛名的网红打卡地，湛蓝的湖水号称是”中国的马尔代夫”，近几年由于湖水干涸而消失如今又再次出现，这一次我们一定不要错过哦~因为不知道下次是什么时候还会出现，随后前往【双色湖】，这里的湖面被穿行而过一分为二分成两种颜色，形成一种自然奇观。12 : 00中午适时路餐或者AA用餐，根据当天情况安排。15：00我们一路向东，沿途会看到很多【南八仙雅丹地貌群】，这里有着八位美丽女勘察队员的美丽传说称为南八仙，时隔大风天气，又经常会发出呼呼的怪声；由于磁场的原因这里总是指南针失灵，故当地人又称这里为魔鬼城。这里有着壮丽的由于风蚀作用而形成的雅丹地质景观，我们适时找个至高点俯拍大自然的鬼斧神工。
                <w:br/>
                17：00抵达【大柴旦翡翠湖】，这里之前是少有人知的天空秘境，网红必打卡之地。晶莹剔透的湖水由于富含各种元素，在阳光的照射下呈现出多种绚丽的颜色。盐湖映衬着远处若隐若现的雪山，相得益彰。19 : 00抵达大柴旦镇入住酒店，晚上自由活动自由觅食。
                <w:br/>
                小贴士：
                <w:br/>
                1、今天沿途吃饭选择较少，建议提前自备零食充饥，中午如无合适的地方用餐则路餐；
                <w:br/>
                2、东台吉乃尔湖非收费景区，目前处于未开放状态车辆无法进入，但是目前可以步行前往游览，如遇政府管制或者其他不可抗力因素则取消参观无退费。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D5
                <w:br/>
                <w:br/>
                <w:br/>
                大柴旦-（240km，约3.5h）戈壁轻徒步-黑独山（270km，约3.5h）-敦煌解散
                <w:br/>
                <w:br/>
                <w:br/>
                <w:br/>
                <w:br/>
                用餐：含早，正餐自理
                <w:br/>
                住宿：无
                <w:br/>
                <w:br/>
                08：00用早餐后出发，行程到了最后一天，大家会不会有一些恋恋不舍呢？
                <w:br/>
                11：30抵达【黑独山】，黑独山就在我们公路一侧，在苍茫的戈壁中伫立；山体黝黑发亮，犹如恶龙栖息之地，黑独山犹如魔幻电影中的反派终极之地；我们停好车便开始下车【戈壁轻徒步】；行走在苍茫的戈壁之上，抬头遥望不远处的黑独山，一种“宿命感”扑面而来。12 : 00中午适时路餐或者AA用餐，根据当天情况安排。14：00适时出发，沿着山路一路向前，翻过当金山就是甘肃境内；随后赴【敦煌】，这是一颗镶嵌在戈壁大漠中的璀璨明珠，闪耀着千年文明的光辉。这里，是丝路重镇， 驼铃声声，商旅不绝，东西方文化在此交融碰撞，谱写出一曲辉煌的乐章。
                <w:br/>
                18：30抵达敦煌火车站，随后送敦煌机场，此次活动就接近尾声了，让我们江湖再见，含泪告别，期待下一次行程的开始！
                <w:br/>
                <w:br/>
                小贴士：
                <w:br/>
                1、如果定敦煌的火车建议定19点30分以后出发的车次，西宁的飞机建议定20点30分以后起飞的航班。
                <w:br/>
                2、如果不走的小伙伴，也可以联系客服代订敦煌酒店。
                <w:br/>
                <w:br/>
                <w:br/>
                <w:br/>
                <w:br/>
              </w:t>
            </w:r>
          </w:p>
          <w:p>
            <w:pPr>
              <w:pStyle w:val="indent"/>
            </w:pPr>
            <w:r>
              <w:rPr>
                <w:rFonts w:ascii="微软雅黑" w:hAnsi="微软雅黑" w:eastAsia="微软雅黑" w:cs="微软雅黑"/>
                <w:color w:val="000000"/>
                <w:sz w:val="20"/>
                <w:szCs w:val="20"/>
              </w:rPr>
              <w:t xml:space="preserve">
                <w:br/>
                （在不减少景点的情况下准确时间由领队通知）
                <w:br/>
                【儿童价说明】：1.2米及以下为儿童，免门票、免早餐、含车位、含领队、含保险、含赠送项目，不占床位，超高但未满12周岁需补半价门票175元+早餐费200元，如需占床补600元-700元-1000元床位费含早餐
                <w:br/>
                <w:br/>
                全程赠送
                <w:br/>
                <w:br/>
                <w:br/>
                <w:br/>
                <w:br/>
                <w:br/>
                <w:br/>
                <w:br/>
                1、青海湖场景下午茶体验（5月1日及以后团期赠送，4月份团期赠送青海湖手绘唐卡体验）；
                <w:br/>
                2、每人赠送两个漂流瓶供收集沙子和盐粒；
                <w:br/>
                3、随车携带便携式氧气瓶（紧急情况使用，非全程氧气供应）；
                <w:br/>
                4、所有团期报名即赠送航拍+旅拍（一共保证两个机位，拼团团期和私家团团期都包含，如团期旅拍无法安排则改为赠送两个机位的航拍）
                <w:br/>
                5、每人每天一瓶矿泉水。6、赠送24小时接机服务（提前2日以上告知航班号和时间，否则视为放弃）
                <w:br/>
                7、所有赠送项目，不体验或者不可抗力无法进行，不退费用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1、住宿：西宁市4钻酒店标间1晚、德令哈3钻酒店标间1晚、水上雅丹/东台/西台3钻酒店标间1晚、大柴旦镇3钻酒店标间1晚、
                <w:br/>
                备注：钻级标准参考携程钻级标准，西北经济发展较差，酒店已经是我们精心挑选的，但是和大城市同级别酒店相比各方面略差一些，敬请您谅解；
                <w:br/>
                2、用餐：全程包含6顿早餐（不占床不含早餐）
                <w:br/>
                3、用车：2-3人用5座SUV，4-5人用7座商务车，6人用普通9座商务车，7-8人用改装大九座商务车（小团副驾驶及前后座位置需要轮流乘坐，望悉知）
                <w:br/>
                4、门票：察尔汗盐湖门票+环保车、黑马河观景台环保车、水上雅丹+环保车、大柴旦翡翠湖、
                <w:br/>
                5、保险：50万元保额旅行社责任险、34万元旅游意外险
                <w:br/>
                6、领队：司机兼管家，帮助大家购买门票，给团友游玩建议，无法进入景区和提供专业讲解等服务，敬请谅解；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2、全程正餐，可以和团友AA或自行解决，每一餐30-80元不等，丰俭由人。
                <w:br/>
                3、大柴旦翡翠湖小火车60元（可步行参观非必须乘坐）
                <w:br/>
                4、其他行程中未注明的已含门票以外的小景点费用
                <w:br/>
                5、以上景区内不包含的自费项目价格仅供参考，景区可能有活动优惠或者临时涨价的可能，具体以景区当天收费价格为准。）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1、请您在预订时务必提供准确、完整的信息（姓名、性别、证件号码、国籍、联系方式、是否成人或儿童等），以免产生预订错误，影响出行。如因客人提供错误个人信息而造成损失，我社不承担任何责任。
                <w:br/>
                2、由于政府政策原因，外国友人暂时无法报名；港澳台地区同胞默认两人起收并且需要补涉外酒店差价，如单人报名需补涉外酒店单房差，差价价格以客服确认为准。
                <w:br/>
                3、因西北属高原地区，有高血压、心脏病、冠心病等心血管疾病、近一年内手术人员的谢绝参加。
                <w:br/>
                4、18岁以下未成年人需要至少一名家长或成年旅客全程陪同。
                <w:br/>
                5、65周岁到69周岁需客人确定无上述疾病，70周岁（含）以上老年人预订出行需确保身体健康适宜旅游，并有18周岁以上到59周岁以下直系家属全程陪同出行，75周岁以上客人不收。
                <w:br/>
                6、本产品行程实际出行中，在不减少景点且征得客人同意的前提下，领队、司机可能会根据天气、交通等情况，对您的行程进行适当调整（如调整景点游览顺序等），以确保行程顺利进行。
                <w:br/>
                7、出游过程中，如遇不可抗力因素造成景点未能正常游玩，领队经与客人协商后可根据实际情况取消或更换该景点，或由导游在现场按旅游产品中的门票价退还费用，退费不以景区挂牌价为准，敬请谅解。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9、行程中的赠送项目，如因交通、天气等不可抗因素导致不能赠送的、或因您个人原因不能参观的，费用不退，敬请谅解。
                <w:br/>
                10、团队行程中，非自由活动期间，如您选择中途离团，未完成部分将被视为您自行放弃，仅退还未产生的门票费用。
                <w:br/>
                11、持老年证、军官证、军残证、残疾证、学生证、导游证等优惠证件的游客可享受景区门票优惠政策，具体以出行当日景区公布政策为准。请具备条件的游客携带好相关证件，届时由导游统一安排，按打包行程中客人已享的优惠价格，现场退还差价。
                <w:br/>
                12、行程中司机、领队等工作人员拍摄的照片或者视频有可能会用于我司宣传线路之用，无其他用途；如您介意可联系我司第一时间删除，保证您的权益。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1、西北大部分地区气候干燥，为增强抵抗力应加强蔬菜水果摄入，切忌无节制地食用羊肉，建议多喝水，吃水果要少食多餐。另为预防肠胃不适，请自备常用药品。
                <w:br/>
                2、西北许多地方都是各族穆斯林聚居区，在任何清真餐厅就餐注意不要带入非牛羊肉的外食，不要饮酒，尽量不要浪费食品。
                <w:br/>
                3、城市间路途较远，景点较分散，故乘车时间较长，请您作好吃苦准备，备好晕车药，旅游车大部分为全封闭车。
                <w:br/>
                4、西北较为干燥，请随时注意补充水分，多饮水、。紫外线强烈，请备口罩，防晒霜，太阳眼镜等物品。夏季同时应配备清热、防暑的药物或冲剂。如夏桑菊冲剂、十滴水等。
                <w:br/>
                5、在西北旅游时，部分景点须您下车体验行走。所以，建议您最好在出发前准备一双舒适、合脚、便于行走的鞋，最好是平底鞋。
                <w:br/>
                6、如参观穆斯林家庭，不经允许不要擅自进入厨房，穆斯林的厨房一般不欢迎非穆斯林参观，也不要进入主人特别是女主人的房间。宗教器物不要触碰。
                <w:br/>
                7、西北地区昼夜温差大，晚上睡觉时应将空调开到适度，不要过凉，睡觉时盖棉被，以免造成身体不适。
                <w:br/>
                8、购买物品时一定要注意，西部地区少数民族群众性格比较直爽，确定好想购买在进行讨价还价。
                <w:br/>
                9、寺院或庙宇殿堂里的佛像严禁拍照，请注意寺院门前的注意事项。
                <w:br/>
                10、活动产生的垃圾一律带离，不采摘林中植物，维护好团队形象；贵重物品及钱包等随身携带，丢失自理；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行程前7日至4日，支付旅游费用总额30％的违约金。
                <w:br/>
                行程前3日至1日，支付旅游费用总额50％的违约金。
                <w:br/>
                行程开始当日，支付旅游费用总额80％的违约金。
                <w:br/>
                旅游者违约：
                <w:br/>
                行程前7日至4日，支付旅游费用总额30％的违约金。
                <w:br/>
                行程前3日至1日，支付旅游费用总额50％的违约金。
                <w:br/>
                行程开始当日，支付旅游费用总额80％的违约金。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2025-08-03T09:11:51+08:00</dcterms:created>
  <dcterms:modified xsi:type="dcterms:W3CDTF">2025-08-03T09:11:51+08:00</dcterms:modified>
</cp:coreProperties>
</file>

<file path=docProps/custom.xml><?xml version="1.0" encoding="utf-8"?>
<Properties xmlns="http://schemas.openxmlformats.org/officeDocument/2006/custom-properties" xmlns:vt="http://schemas.openxmlformats.org/officeDocument/2006/docPropsVTypes"/>
</file>