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【东莞 1 天·松山湖·运动会】DY1 南湖湾营地趣味运动会+单车 骑行+天幕烧烤或烤肉休闲玩乐 1 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0401734505263W4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行程特色
                <w:br/>
                <w:br/>
                 休闲观光：打卡东莞新八景之首的松山湖-松湖烟雨，欣赏大自然的美景，乐趣无限！
                <w:br/>
                 激情挑战：打破陈旧的固有模式、让企业员工拥有更丰富的体验感、更高的参与度、更强的挑战性，提升企业员工的凝聚力、创新力，提高领导的组织力与执行力！
                <w:br/>
                <w:br/>
                 营地美食：烧烤或烤肉，挑战自己动手的欢乐、休闲惬意、释放压力，无尽选择！
                <w:br/>
                 环湖骑行：松山湖环湖骑行，迎着风吹，一路欣赏着松山湖美景，心飞扬。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行程安排：指定地点接团→东莞松山湖南湖湾营地→返程
                <w:br/>
                08:00 指定时间和地点集合乘坐旅游空调巴士准时出发，一路欢声笑语前往东莞松山湖，车上导游介绍活动流程， 注意事项，组织车上娱乐活动，约 1 小时左右到达 
                <w:br/>
                09:30 到达东莞松山湖南湖湾营地 
                <w:br/>
                营地位于东莞市松山湖湖畔，地理位置优越，优美的自然环境：站在营区可观看到松山湖华为欧洲小镇特 色建筑群，从营区出发 50 米进入环湖骑行道路，近 1 万平的全真草草坪上可以组织公司团建活动，团建 烧烤，天幕烤肉，下午茶、围炉煮茶等，可组织多种类型的活动提供场地布置服务，譬如生日 party，户 外婚礼，求婚仪式，户外自助西式冷餐，企业大型户外环湖活动集中地，4S 店户外车展活动，科技公司新 品发布会等各种类型的活动在这里都可以得到满足，同时也满足单租场地，单独安排烧烤，或者只是下午 茶的多样化需求，来松山湖选择松湖营地是高品质团建活动的保障。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09:30-10:00 暧场之旅，破冰热身、组建团队、风采展示！
                <w:br/>
                <w:br/>
                破冰热身:《桃花朵朵开》、《抓逃游戏》、《反向指令》等等几个互动小游戏，升级版的热身活动会让各位游客消除疲惫、打破隔阂、调节气氛、放松身心、游玩的员工可迅速进入状态。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组建团队，风采展示，10 人/组(根据实际人数酌情分组)，听从教练安排，确定队长、团队名称、确定八字口号。初步贯彻本次活动的时间、效率观念和竞争意识，对管理者的组织能力初步测验。
                <w:br/>
                10:00-12:00 进行团建之趣味运动会，精彩时刻（可根据时间选择 2-4 个项目）！
                <w:br/>
                趣味运动会可选项目：鸿运大彩球、财源滚滚、点球大战、龟兔赛跑、飞龙在天、同舟共济、众星捧月、 俄罗斯方块、协力竞走、摸石头过河、珠行万里、一锤定音、击鼓颠球
                <w:br/>
                <w:br/>
                 项目一： 《飞龙在天》
                <w:br/>
                10 名队员骑在比赛器材上，双手抓住固定把手立于起跑线后。教练发令，队员通过协调配合使比赛器材在跑道上行进，各参赛队所用比赛器材触及终点为结束。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 项目二： 《汉诺塔》
                <w:br/>
                每人每次只可以移动一层，由一个区域移动到另一个区域。在移动的过程中，形状小的塔层必须放置在形状大的塔层上方，反之则不可移动。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项目三：《障碍闯关》勇闯四大关卡，挑战极限！（钻网通道、平衡木、充气跨栏、鱼跃龙门）1 小时 2、比赛方法及规则：比赛开始前，参赛队员按照顺序在起跑线后，裁判发令后，队员依次通过“充气跨 栏、平衡木、钻网通道、鱼跃龙门”四大关卡，其他队员依次接力，以同样方式闯关，用时少的队伍获胜。 
                <w:br/>
                备注：闯关的玩法的挑战规则，以教练的现场安排为准！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 项目四： 《同舟共济》
                <w:br/>
                各小组队员拥有 2 个活动道具，要求所有队员都站在道具上的前提下，通过移动道具向前冲。活动为小组赛，小组率先到达比赛终点，该小组就活的最好排名。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12:00-14:00 享用午餐营地烧烤 BBQ 或天幕烤肉二选一
                <w:br/>
                <w:br/>
                这是一场有颜值且超美味的烧烤 BBQ/烤肉，新鲜的肉类和蔬菜在烤架盘上滋滋作响，外焦里嫩，香气诱人，再撒上孜然、辣椒粉。不管是男女老少都难以抵挡这种美食诱惑！自己动手制作的食物吃起来也更加
                <w:br/>
                美味，听着海浪声，吹着海风，享用着美食，与朋友畅聊，摇曳的烛光，明亮的月光投入场地，配上丰盛的烧烤晚餐，既浪也有气氛！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14:00-16:00 自行游玩，营地休闲玩乐项目，让休闲与欢乐继续！
                <w:br/>
                 【松山湖单车骑行】松山湖亮点之一，骑上自行车，去感受“穿越松湖的爱恋”之旅吧~8 平方公里水面 的松山湖，四周峰峦环抱，湖面烟波浩渺，湖鸟轻鸣，雨霁虹出时分，云蒸霞蔚；42 公里长的滨湖路曲径 通幽，路旁是绿意嫣然的荔枝林和多品种果园，树影婆娑，峰峦绿树倒影湖底，波光烟雨青翠流荡。 
                <w:br/>
                 推荐骑行线路：万汇云谷——溪流背坡村 B 区——欧洲小镇——康桥——黄花风铃木林——松山湖大桥 ——华为三丫坡——波浪山庄——万汇云谷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环湖骑行、纸牌麻将、狼人杀、迷你台球、象棋、跳棋、弹棋、五子棋（凭证件领取）
                <w:br/>
              </w:t>
            </w:r>
          </w:p>
          <w:p>
            <w:pPr>
              <w:pStyle w:val="indent"/>
            </w:pPr>
            <w:r>
              <w:rPr>
                <w:rFonts w:ascii="微软雅黑" w:hAnsi="微软雅黑" w:eastAsia="微软雅黑" w:cs="微软雅黑"/>
                <w:color w:val="000000"/>
                <w:sz w:val="20"/>
                <w:szCs w:val="20"/>
              </w:rPr>
              <w:t xml:space="preserve">
                <w:br/>
                17:00 顺利圆满结束一天的户外活动，乘车返回温暖的家！
                <w:br/>
                — 行程结束，祝您旅途得愉快！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1、门票：行程中所包含景点门票
                <w:br/>
                2、用餐：1 正餐
                <w:br/>
                3、交通：往返旅游巴士接送（每人一正座）；
                <w:br/>
                4、导游：优秀导游服务；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1、行程包含以外的个人消费项目，自费项目；
                <w:br/>
                2、旅游意外伤害保险(强烈要求客人自己购买，或旅行社代买)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1.活动期间 ，有任何问题需要协调的可联系相关工作人员
                <w:br/>
                2.所有参与人员必须 听从教练员 的 安排与指导 ，未经教练员许可 ，任何人不得擅自做其它超纲的任何
                <w:br/>
                危险动作 。
                <w:br/>
                3.有心脏病史或其他不适不能参加本次活动否则后果负责。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1.行程计划为团队定制线路，参团人员需穿着旅游休闲服、休闲鞋。请自备运动服、运动鞋、游泳衣、防
                <w:br/>
                晒霜、备用衣物、游客须自备有效证件。
                <w:br/>
                2.为保证您的安全，凡身高 1 米以下儿童，年龄 70 岁以上老人，及患有高血压、心脏病、哮喘病等疾病
                <w:br/>
                者谨慎参加。65 周岁以上老人请根据自身健康参加旅游行程，且需家属或朋友陪同参加并签订《健康证
                <w:br/>
                明》和《免责书》，无法接待 75 周岁以上老人，敬请谅解；
                <w:br/>
                3.旅游车辆严禁超载，未成年小童及婴儿均需占有车位。敬请客人按实际报名人数出行，未经旅行社同意
                <w:br/>
                不能临时增加人员（包括小童及婴儿），如遇车位不足，我社将拒绝上车。敬请谅解。
                <w:br/>
                4.由于活动为套票形式，不参加其中的活动，费用不予退还，请知晓。因自身原因不参加我社安排（如用
                <w:br/>
                餐、门票等），我社视为自动放弃，不退任何费用。
                <w:br/>
                5.客人应妥善保管自己的行李物品（特别是现金、有价证券以及贵重物品等）。
                <w:br/>
                6.车上空调较凉请自备保暖衣物，如有晕车的朋友请带上晕车药，途中怕饿的朋友可以提前准备一些干粮！
                <w:br/>
                7.本行程为参考旅游行程，旅行社有权根据实际情况对行程游览先后顺序做出合理调整。如遇旅游旺季，
                <w:br/>
                各景点、餐厅游客较多，可能会出现拥挤、排队等候现象，因此给您带来的不便，敬请谅解。若遇不可抗
                <w:br/>
                力因素（如：塌方、塞车、天气、航班延误、车辆故障、景区或餐厅人多等原因）造成团队行程调整、延
                <w:br/>
                误、滞留或提前结束时，旅行社可根据当时的情况全权处理，如发生费用加减，按未发生费用退还游客，
                <w:br/>
                超支费用游客自行承担处理，旅行社不承担由此造成的损失及责任。
                <w:br/>
                8.游客从事骑马、漂流、游泳、攀岩等具有人身危险性的活动和自由活动时一定要根据自身的健康状况来
                <w:br/>
                自主决定，老人和孩子应有家人陪同不能单独活动；游客在活动期间不遵守规定、自身过错、自由活动期
                <w:br/>
                间内的行为或者自身疾病引起的人身和财产损失责任自负，旅行社不承担责任。
                <w:br/>
                9.游客对旅行社团队接待实际情况以在当地填写的《游客意见反馈单》为准，请各位团友认真、如实填写，
                <w:br/>
                这将作为我社此次团队接待质量和处理投诉问题的依据。
                <w:br/>
                10.海上航线产品，如若遇不可抗力客观原因（如：台风、洋流、航运管控、机械故障等），当天取消航班
                <w:br/>
                或延误航班，我们会在收到航运公司消息后第一时间通知您。因此产品为打包特惠产品，不再做任何退费，敬请知晓。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2025-08-03T19:39:25+08:00</dcterms:created>
  <dcterms:modified xsi:type="dcterms:W3CDTF">2025-08-03T19:39:25+08:00</dcterms:modified>
</cp:coreProperties>
</file>

<file path=docProps/custom.xml><?xml version="1.0" encoding="utf-8"?>
<Properties xmlns="http://schemas.openxmlformats.org/officeDocument/2006/custom-properties" xmlns:vt="http://schemas.openxmlformats.org/officeDocument/2006/docPropsVTypes"/>
</file>