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行摄秋色广东“小九寨”南雄帽子峰银杏林 广东“小桂林”世外桃源积庆里仙湖度假酒店+“天然氧 吧”五星温泉经律论温泉度假村三天游行程单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6011732722613UZ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 特色： 
                <w:br/>
                ★住宿尊享：一晚入住最新开业世外桃源积庆里仙湖度假酒店 
                <w:br/>
                一晚入住奢华五星温泉经律论温泉度假村“自在天”翡翠玉观音、天禅谷景区 
                <w:br/>
                ★行摄秋色：打卡广东“小九寨”南雄帽子峰银杏林、积庆里茶园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第一天：东莞--英德--积庆里茶园--入住最新开业积庆里仙湖度假酒店 
                <w:br/>
                上午：指定时间地点集合；前往【积庆里茶园】积庆里古村落始建于宋代时期，至今已有 800 多年历史。“积庆 里”的品牌名便得名于此。相传，积庆里先辈以茶为生，宋代茶马互市兴起，他们种植、制作的茶叶经由马匹和 人力，一部分运往朝廷作为贡品上呈，另一部分则运往各个茶马司，以向少数民族换取马匹。占地面积达 20000 多亩，包含茶山、古村落、湖泊、英石林、果园（杨梅园、百香果园、香菇基地）等自然与人文景观，环境幽美 雅静，红茶谷种植生产的英红九号红茶通过生态原产地产品保护认证及有机产品认证 
                <w:br/>
                下午：午餐后游览【英德积庆里仙湖旅游度假区】内【同心岛情人桥】。波光粼粼的仙湖水面上，有一座横跨湖 水的铁索桥，它有一个好听的名字，叫“情人桥”。情人桥长 200 多米，斜跨仙湖，以爱情为主线而设计，桥 身长且直，寓意着两个相爱的情人能够幸福美满，长长久久。沿着铁索桥一直走，终点是同心岛。同心岛位于仙 湖正中心，一共由四座小岛形成。每座岛屿呈大小不一心形，青石与绿林覆盖每个岛屿，郁郁葱葱。山林、绿树、 仙湖... 这是一条人少景美的绝佳风景线,。朦胧的远山，湖水穿山破壁，构成了一幅雅趣盎然的淡墨山水画。 顺着岛心湖畔漫步,或是切一壶茶，融入醉美仙湖山色里。 
                <w:br/>
                后入住【积庆里仙湖度假酒店】（湖畔园景房）（公共温泉泡池及山泉水泳池玩乐，尽享冰火两重天）广东英德·积 庆里仙湖酒店位于积庆里仙湖旅游度假区(国家 AAAA 级景区)内，背倚群山，面临情人桥和同心岛，毗邻石门台 国家级自然保护区，坐拥天然含氟偏硅酸温泉，具有得天独厚的喀斯特地貌自然资源。酒店总占地面积 9.6 万平 方米，1-4 层建筑结构，分为酒店区、温泉 SPA 区、艺术村区，总建筑面积 3.8 万平方米 
                <w:br/>
                晚餐：【酒店养生餐】（房费含不用餐不退款）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第二天：英德--南雄--帽子峰--韶关经律论温泉度假酒店 
                <w:br/>
                上午：酒店自助早餐后，前往南雄 
                <w:br/>
                下午：午餐后参观【南雄帽子峰林场】（含门票、来回观光车）南雄是国内纬度最低的天然银杏 生长区域，现 有银杏林近 10 万亩，上百亩规模的银杏基地就有 20 个。银杏树为落叶乔木，叶扇 形，在长枝上散生，在短 枝上簇生，球花单性，雌雄异株。4 月开花，10 月成熟，种子为橙黄色 的核果状，南雄白果（银杏果实）名闻 遐迩。第四纪冰川期后仅存中国大陆的孑遗树种，有活化 石之称。最佳赏色期为 11 月中旬—12 月上旬。银杏 树每年 11 月中旬开始成熟，成熟后叶子变得 金黄金黄，在深蓝色的天空、墨绿色山林辉映下格外醒目怡人。 到了 12 月叶子都黄透的时候，便 在北风的吹拂下，纷纷扬扬落到地面，铺成了金色的大地，称之为“黄金满 地”。
                <w:br/>
                游客自由拍摄 后入住【经律论温泉酒店】（含入住期间无限次温泉）入住后团友可自由享受浸泡无限次 罕见无 色无味温矿泉，含有稀有氡元素及其它对人体有益微量元素。温泉利用天然地热氡温泉，优美清 凉山景， 完整诠释自然之美，更突出以“禅文化”的休闲温泉度假酒店； 
                <w:br/>
                于酒店内晚餐【温泉养生宴】（房费含餐标￥500/围）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第三天：酒店--“自在天”翡翠玉观音--天禅谷景区--午餐-东莞 
                <w:br/>
                上午：酒店早餐后自由活动或再浸温泉或前往参观【“自在天”翡翠玉观音】观音由一整块重逾 百吨的翡翠原 石雕琢而成，是迄今为止世界上最大的翡翠观音造像，材质温润、细腻、色泽奇彩 多样、翠绿衬绕，乃天降之 物，展现了中国高超的玉雕水准，无与伦比，堪称盛世宝尊。
                <w:br/>
                【天禅谷景区】绿树环抱，宛如置身于巨大的“天 然氧吧”景区内空气负离子含量最高达 12.32 万个/cm ³呼吸着沁人心脾的空气，能够抚平人内心的焦虑心灵上 得到治愈，身心得以健康 
                <w:br/>
                下午：午餐后结束愉快旅程，返回东莞原集中地！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图片来源网络侵删。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住宿：全程星级酒店标准双床房（成人每人一床位）；
                <w:br/>
                餐饮：全程 5 正 2 早
                <w:br/>
                导游：含有证导游一名
                <w:br/>
                门票：含大门票（不含园中园门票）
                <w:br/>
                其他：赠送旅游责任保险（最高赔额 20 万）、旅游意外保险 (最高赔额 20 万)，水，旅游帽。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2025-08-03T22:03:27+08:00</dcterms:created>
  <dcterms:modified xsi:type="dcterms:W3CDTF">2025-08-03T22:03:27+08:00</dcterms:modified>
</cp:coreProperties>
</file>

<file path=docProps/custom.xml><?xml version="1.0" encoding="utf-8"?>
<Properties xmlns="http://schemas.openxmlformats.org/officeDocument/2006/custom-properties" xmlns:vt="http://schemas.openxmlformats.org/officeDocument/2006/docPropsVTypes"/>
</file>