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【2025寒假版】成都历史亲子营| 探秘三星伴月，大话古今人物，遇见亚洲恐龙&amp;国宝熊猫，看1号奔驰车，享一日轻松甩娃行程单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0351732464448ri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2024 
                <w:br/>
                我们深度打磨后再出发
                <w:br/>
                从六个方面
                <w:br/>
                 历史丨文化丨民俗丨美育丨科技丨自然 
                <w:br/>
                去看她的“闹”，看她的“热”
                <w:br/>
                看她的“拼搏”，看她的“松弛”
                <w:br/>
                开启蜀都历史「人文美育」深度时空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走进三星堆博物馆，讲师精讲“镇馆之宝” 
                <w:br/>
                <w:br/>
                <w:br/>
                三星堆历经千年的神秘令人向往，我们将邀请资深专业导师，从孩子的视角解读文物，带领孩子们快速的去「建立历史脉络」，让孩子真正听得懂，记得住。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重现三星堆青铜浇筑&amp;古法制玉 
                <w:br/>
                <w:br/>
                <w:br/>
                变身玉器工匠和浇铸工匠，跟随基地老师，了解学习青铜器和玉器是如何铸造制作而成的，体验仿古制玉的奇妙过程，还能亲手浇筑一个青铜器带回家。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神奇的“华夫饼”，繁华成沙 
                <w:br/>
                <w:br/>
                <w:br/>
                它是古蜀文明唯一对公众开放的考古遗址区——金沙遗址，太阳神鸟便是在这里出土。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你将看到太阳神鸟金饰原件、高贵灿烂的金器、神秘诡异的青铜器，走近“远古家园”与“王都剪影”，我们一同解密金沙时代古蜀人的社会活动、农业畜牧与文化交流。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生命的光芒在这片古老的土地上从未停止绽放，让我们卸下学习和生活的烦恼，探寻这些蜀都自然宝藏。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成都自然博物馆，是成都又一标志性文化地标。以“蜀山、蜀道、蜀水”——艺术抽象的建筑方式，再现大自然的伟大与神奇。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与恐龙同行，探秘亚洲最大恐龙化石-合川马门溪龙，揭秘恐龙与地球的故事，曾经的四川是恐龙的天下。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这次我们将在基地来一堂大小熊猫行为观察课，探索大熊猫的进化史。以竹子“会友”，大小熊猫欢喜冤家，从行为探究分析大小熊猫形态、行为的异同，探讨双熊猫对竹子的喜好与趋同进化。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成都凭借优越的地势与繁盛的历史，让那些卓越的成就与跌宕起伏的人生，在这里轮番上演。千年水患一堰治之的都江堰、大庇寒士俱欢颜的茅庐都在这里。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杜甫一生艰难坎坷，我们将前往他流旅成都时的故居—杜甫草堂，馆内珍藏了他的资料3万余册，还有他在此写下的 240 余首诗词。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穿梭园林间，了解“诗圣”颠沛流离的一生，解读“诗史”下的动荡时代。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都江堰，是当今世界年代久远、唯一留存、以无坝引水为特征的宏大水利工程，可以说没有都江堰的灌溉之利，就没有富甲一方的成都平原。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享火锅盛宴，逛美食之都 
                <w:br/>
                <w:br/>
                <w:br/>
                成都最具烟火气息的代表-火锅，是来成都必体验之一，打卡一顿地道又著名的火锅店，清汤红汤鸳鸯锅任君挑选，吃得愉悦！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梨园川剧变脸，非遗民俗国粹欣赏 
                <w:br/>
                <w:br/>
                <w:br/>
                川剧，融汇了诸多派系而成的一种多彩的戏剧艺术。国粹川剧变脸&amp;现场喷火表演，体验相当惊艳的视觉震撼，感受历史悠久戏剧文化魅力。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老爷车博物馆，探索川人座驾进化史 
                <w:br/>
                <w:br/>
                <w:br/>
                走进这个特别的博物馆，听听老爷车讲述它漂洋过海的故事。汉代座驾大揭秘，在蜀都这片土地上，从来都不缺少豪华交通工具。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多元美育，调动孩子兴趣和自驱力 
                <w:br/>
                <w:br/>
                <w:br/>
                专家大咖系统化讲解蜀都历史，将时间轴串联成一条线，趣味拆解提问式引导，实现“知识讲解-主动探索-可视化复盘总结”的认知过程。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 部分课程老师简介 *
                <w:br/>
                具体老师将根据时间进行协调
                <w:br/>
                每个团配置1-2名游学老师全程带领
                <w:br/>
                <w:br/>
                <w:br/>
                 资深专业领队 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备注: 以上导师若遇不可抗因素，则替换为同级导师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No.01 助力孩子教育 
                <w:br/>
                <w:br/>
                <w:br/>
                不止有逛馆、听解说、探索、体验，更有实践证书收获：汽车科普证书、三星堆考古证书，得到官方认证的证书，更具含金量，是这5天游学营最直观的表彰和认可。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No.02 奢享酒店 
                <w:br/>
                <w:br/>
                <w:br/>
                携程5钻 豪华酒店连住4晚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No.03 全程旅拍 
                <w:br/>
                <w:br/>
                <w:br/>
                全程旅拍 专业摄影师随时记录
                <w:br/>
                <w:br/>
                <w:br/>
                （10人以上配专业摄影师全程旅拍）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No.04 舒适出行 
                <w:br/>
                <w:br/>
                <w:br/>
                车程轻松 出行保姆车舒适躺平
                <w:br/>
                <w:br/>
                <w:br/>
                （10人以上配备保姆车）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No.05 游学手册 
                <w:br/>
                <w:br/>
                <w:br/>
                量身定制游学手册 搭建逻辑框架认知方法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No.06 医疗服务 
                <w:br/>
                <w:br/>
                <w:br/>
                紧急救援医疗包 各类外用药为出行保驾护航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【参考行程 】
                <w:br/>
                01
                <w:br/>
                全国-成都 
                <w:br/>
                <w:br/>
                <w:br/>
                HISTORY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餐：全天不含餐住：成都大鼎世纪大酒店或新东方千禧大酒店(或同级其他酒店)
                <w:br/>
                <w:br/>
                <w:br/>
                - 各地家庭根据自身安排前往成都，抵达后前往指定酒店办理入住。
                <w:br/>
                - 随后市区自由活动，可前往「四川省博物馆、锦里、天府广场、春熙路、熊猫塔」等景点，距离酒店很近，汇聚了成都独特的文化风俗景观美食，非常适合亲子前往打卡的选择。
                <w:br/>
                02成都-三星堆（金沙）博物馆-青铜艺术坊 或三星村 
                <w:br/>
                HISTORY
                <w:br/>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餐：含早午晚餐住：成都大鼎世纪大酒店或新东方千禧大酒店(或同级其他酒店)
                <w:br/>
                活动：大咖讲师精讲带游三星堆博物馆或金沙博物馆，开启博物馆寻宝，解锁古蜀密码;青铜艺术坊古法制玉，化身青铜小师傅浇筑青铜 
                <w:br/>
                <w:br/>
                <w:br/>
                - 上午：前往【三星堆】大巴前置三星堆课程，梳理三星堆脉络，和诗经对话；三星堆大咖带游探索探索，寻找镇馆之宝；镇馆之宝回顾总结，答疑解惑。（注：三星堆博物馆为预约制博物馆，旺季一票难求，提前5天放票，如无法预约上三星堆门票，将自动变更为同级【金沙遗址博物馆及大咖讲解】）
                <w:br/>
                - 下午：来到【三星堆青铜艺术坊】或【三星村】，化身制玉工匠，完成一件属于自己的玉器艺术品，[化身青铜小师博]，体验青铜水浇筑到模具里变成青铜的过程。总结复盘三星堆古蜀文化，完成研学手册，干货满满，收获满满。
                <w:br/>
                - 晚上: 吃完饭后自由活动，享受成都夜生活。
                <w:br/>
                03成都-中国大熊猫保护研究中心都江堰基地 -都江堰-蜀风雅韵或梅花剧社
                <w:br/>
                HISTORY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餐：含早午晚餐
                <w:br/>
                住：成都大鼎世纪大酒店或新东方千禧大酒店(或同级其他酒店)
                <w:br/>
                活动：中国大熊猫保护研究中心都江堰基地、大熊猫行为观察、都江堰水利工程、都江堰的建堰工程原理 
                <w:br/>
                <w:br/>
                <w:br/>
                - 上午：前往[中国大熊猫保护研究中心都江堰基地]，入园后首先参观抓拍“国宝”萌照。然后根据研学手册任务，完成[大熊猫行为观察]科学课，并在过程中熟悉了解[大熊猫的生活习性]等小知识。
                <w:br/>
                - 下午：抵达【都江堰水利工程】，参观人类文化遗产工程，随后在老师的讲解下，学习了解堰坝的[工程原理]，感受先人智慧。
                <w:br/>
                - 晚上: 【川剧表演欣赏】，让孩子亲身感受一次中国国粹的魅力！进入剧社，便是老戏台、老式藤椅的[老成都氛围]，盖碗茶，做一回“老成都人”，在川剧院子里进行一场特别的亲子美育体验。
                <w:br/>
                04孩子(杜甫草堂-三和老爷车博物馆-成都) 
                <w:br/>
                 家长(成都自由活动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餐：孩子含早午晚餐；成人含早晚餐
                <w:br/>
                住：成都大鼎世纪大酒店或新东方千禧大酒店(或同级其他酒店)
                <w:br/>
                活动：“诗圣”杜甫的颠沛人生、诗歌赏析、中式园林建筑，了解川人座驾演变史、探索汽车文化、解读汽车的设计理念和元素
                <w:br/>
                <w:br/>
                <w:br/>
                - 上午：孩子集合前往【杜甫草堂】，了解一下“诗圣”颠沛流离的一生，解读诗史下的动荡时代，欣赏“混合式”中国古典园林建筑，体会古朴典雅的文化圣地。
                <w:br/>
                - 下午：前往【三和老爷车博物馆】，探索川人的百年座驾演变史，听老爷车诉说它们飘洋过海的故事，亲手将汉代“豪华跑车”另类再现，感受从木制机关到机械制动的时代变迁。
                <w:br/>
                - 晚上: 一同享受最地道的成都火锅，让此次成都行不留遗憾。
                <w:br/>
                 05成都-全国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餐：含早午餐住：自理
                <w:br/>
                活动:成都自然博物馆或四川省博物馆研学探秘、恐龙寻迹、镇馆之宝大揭秘
                <w:br/>
                <w:br/>
                <w:br/>
                - 上午，前往成都自然博物馆，跟着大咖讲师，探秘两大展厅，完成神秘探索任务。（如成都自然博物馆当日门票或讲解无法预约，则替换为同级【四川省博物馆】研学活动及讲解。）
                <w:br/>
                - 午餐后，统一送机至双流国际机场以及天府国际机场，结束行程。
                <w:br/>
                <w:br/>
                <w:br/>
                注:因假期旅客流量较大，为确保客户的游玩体验，行程内景点顺序会根据实际情况有所调整或替换,敬请理解。活动结束后根据情况前往双流国际机场/天府国际机场散团送机(建议购买16:00以后双流机场航班、17:00以后的天府机场航班)，具体以实际通知为准。
                <w:br/>
                <w:br/>
                活动价格 
                <w:br/>
                【圣诞/元旦/寒假价格】
                <w:br/>
                 4980元/人 
                <w:br/>
                 单房差 1000元/人，大小同价 
                <w:br/>
                <w:br/>
                【跨春节/春节价格】
                <w:br/>
                 5780元/人 
                <w:br/>
                 单房差 1500元/人，大小同价 
                <w:br/>
                <w:br/>
                 成团人数 
                <w:br/>
                24人封团（1-2人上下浮动）
                <w:br/>
                10人以上配备旅拍和保姆车
                <w:br/>
                <w:br/>
                行程说明 
                <w:br/>
                行程天数：5天4晚
                <w:br/>
                适合年龄：5-12岁（家庭）
                <w:br/>
                报名截止：活动满额或开始前7天截止报名
                <w:br/>
                成团说明：24人封团，1-2人上下浮动，10人以上配备旅拍和保姆车
                <w:br/>
                随行装备：旅行双肩包（汗巾及纸巾、水杯、个人常用药品），行李箱（内装换洗内衣裤、运动鞋袜、个人洗漱用品）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住宿：全程酒店标准间（四晚双人标准间，儿童均含早）；
                <w:br/>
                交通：全程正规旅游大巴包车费用（含过路费、燃油费、停车费）；
                <w:br/>
                门票：全程景点及门票和体验项目费；
                <w:br/>
                保险：全程旅游意外险；
                <w:br/>
                用餐：7正餐，4早餐；
                <w:br/>
                师资：全程1-2名带队老师全程服务以及三星堆、都江堰、杜甫草堂、汽车博物馆、成都自然博物馆或省博物馆讲解精讲。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大交通：各地往返成都的交通费；
                <w:br/>
                不可抗力：因交通延阻、罢工、天气或其他不可抗力因素导致产生的额外风险；
                <w:br/>
                餐饮：全程用餐时产生的酒水及饮料费；
                <w:br/>
                其它：费用不含的一切个人消费。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孕妇不接待;
                <w:br/>
                · 请勿随身携带贵重物品；
                <w:br/>
                · 请提前告知随队老师：营员的致敏物、病史及身体特殊状况等个人情况；
                <w:br/>
                · 此行程需入乡随俗，尊重熊猫基地和各个景区的规定；
                <w:br/>
                · 集合/解散地点：成都；
                <w:br/>
                · 组织方保留调整活动顺序及个别项目的权力，活动总量不变。在不可抗力的情况下，组织方有权更换项目地点。
                <w:br/>
                特别说明：24人封团（亲子家庭参加人数会有1-2人上下浮动）。名额有限，此产品需二次确认，完成支付后请尽快联系客服或自助预约，收到确定成团/成行短信后购买往返大交通。
                <w:br/>
                · 行程中拍摄照片组织方有权使用宣传推广，如介意请提前告知~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2025-08-03T09:11:55+08:00</dcterms:created>
  <dcterms:modified xsi:type="dcterms:W3CDTF">2025-08-03T09:11:55+08:00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