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黄姚古镇、姑婆山国家森林公园 玉石林 宝晶宫 峰林小镇 贺州英德纯玩四天行程单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0311731548554BP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第一天：东莞-黄姚古镇-玉石林    住广西天沐·姑婆山伴山温泉度假村
                <w:br/>
                是日于指定地点集中前往贺州，享用午餐；
                <w:br/>
                午餐后前往游览【黄姚古镇】（约停留2小时），。游览古榕树、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等； 
                <w:br/>
                【玉石林】贺州玉石林是一片十分罕见的由汉白玉石柱、石笋组成的“玉石林”，它形成于一亿多年前的侏罗纪时期，由于燕山期地质的断裂隆升和长期的岩溶渗蚀及局部受高温影响，加上自宋朝以来1000多年的锡矿开采业，使区域内地层峰从间石芽裸露、奇峰突兀，石笋石柱、地槽漏斗、狭缝密布，成就了“千年骆驼”、“空中走廊”、“一线天”等众多的奇异自然景观。它独立于四周的石灰岩山中，被游人誉为“人间仙境”，被地学专家称作地质奇迹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后前往【广西天沐·姑婆山伴山温泉度假村】 酒店位于世界长寿市、中国温泉之城---广西省贺州州市。最区区位交通便利，与站婆山比邻而居，距西州市区仅15公里，距高铁站仅16公里，是以丰富的地热资偏计酸温泉及姑婆山自然资源为依托，融合青山秀水，淳朴的生态田园风光。打造的集泪泉旅游、文化观光，体闲度、养老养生于一体的大型能游康养综合体，项目以置身用话的白然坏境，拿受品质化的度假服务为宗会，以“三游(避霾，避，避赛)五养(养生、养心，养者、养颇、养疗)度式”为核心，致力成为，港，澳大湾区的游康养隆假后花园。（私家泡池房,每房含两池温泉水)
                <w:br/>
                晚餐：酒店豪华自助晚餐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第二天：姑婆山国家森林公园    住贺州西溪森林温泉度假村
                <w:br/>
                早餐后前往游览贺州金牌代表景点——【姑婆山国家森林公园】（车程约15分钟，约停留2.5小时。已含姑婆山大门票和含观光车费）。游览仙姑瀑布、山神石、大草坪、仙姑庙、方家茶园等。尽情呼吸负氧离子精华，清理肺部污染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午餐后乘车前往【西溪森林度假村】/ 入住60平米带泡池高级双床房（含3池水），多个温泉泡 池错落于山野林间各类中药汤池、玫瑰红酒池、牛奶池、纯温泉池、石板浴、儿童池、SPA戏水池、泳 池、干湿桑拿房等一应俱全；从温泉A区直达温泉B区观光梯顶上的观景台，让您将美景尽收眼底更是拍摄的zui优位置；海拔400米高的山顶食坊•汤区；风味美食坊、石板热疗坊、SPA水疗池、煮蛋泉以 及冰火两重天的冰火泉也都集中在这里；是强烈推荐打卡的核心打卡体验区；是温泉区，更是森林公园！负氧离子含量可达12万个/cm³；是闻名遐迩的避暑疗养胜地 
                <w:br/>
                （晚餐酒店豪华自助晚餐）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第三天：宝晶宫   住英德天鹅湖温泉酒店
                <w:br/>
                早餐后，自由浸泡温泉；
                <w:br/>
                午餐后，前往入住【英德天鹅湖度假酒店】（含自助早餐+无限次温泉）位于宝晶宫4A级景区旁，坐拥千亩天鹅湖，有着自己的“盛世美颜”占地面积8800㎡的天鹅湖山泉水世界，有无边际湖景泳池、儿童乐园泳池、水上大冲关池，全面满足大小朋友的玩水需求！英德名茶区、禅茶区、花茶区等多样茶语温泉
                <w:br/>
                享受酒店设施：1、大堂吧免费品红茶 2、免费享用酒店泳池、健身房、儿童乐园、沙滩3、可自费畅玩棋牌室、乒乓球、桌球、KTV等
                <w:br/>
                游览【宝晶宫溶洞】（游览约1.5小时）地质奇观游览面积3万多平方米全程1.5公里，地质属于石灰岩溶洞，居广东溶洞之最。以其雄、奇、壮而著称。共分四层，72洞，洞洞想通，共有100多个景点，洞内石景千姿百态、绚丽多彩、恍若仙境，灯光映衬下更是熠熠生辉。上洞常年温度保持在24℃，下洞常年温度恒定在18℃左右，游览一个洞天，体验两个“季节”，非常罕见。
                <w:br/>
                畅玩【天鹅湖游船】（游船约30分钟）天鹅湖游船码头上，停靠着数十条游船。让您乐享惬意的水上生活，在1680亩水宽云阔的天鹅湖上游船，心随游船动，陶醉天鹅湖。
                <w:br/>
                 酒店享用晚餐
                <w:br/>
                享受【天然畔山茶语温泉】（温泉池开放参考时间：09:00—23：30 ，以当天温泉公示为准！）坐落于美丽的天鹅湖畔，天然峰林环抱。温泉占地30余亩，分为灵丹区，药浴区，花雾区，禅茶区，SPA区，由38个功能不同的生态温泉泡池、1个1000平方米多功能泡池、1个超大型水疗休息厅及1间提供精致简餐的特色餐厅悦泉荟组成。38座极具个性的露天温泉池，采用当地独有的英石为园林造景主体，以百年老茶树及珍奇树种巧妙间隔，私密静谧。远观层峦叠嶂，近闻鸟语花香，养神、养生、养心，心旷神怡由此而起，曼妙人生，物我两忘意境尽体验。茶语温泉水富含硅酸、氟、偏硅酸、铨、锶等对人体健康有益的微量元素，具有保健养生、美容护肤的功效，是绝佳天然温泉水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第四天：酒店—狮子山天梯+飞龙观景平台—天宫玻璃桥—峰林小镇--回程东莞
                <w:br/>
                09：00享用自助早餐或再浸温泉；
                <w:br/>
                10：30游览【狮子山天梯+飞龙观景平台】（游览约1小时）——广东首创山体垂直观光电梯，天梯斥资千万，垂直高度达68米，内置两台全透明电梯，可同时乘坐34人，30秒可直达山顶。进入电梯，平布青云，扶遥直上，到达观光电梯空中平台，【天宫玻璃桥】横跨狮子山与天山，桥面宽度达3米，观湖玻璃桥，桥面全长218米，海拔88米，超高透光度玻璃，透光率高达99%，5D效果，全湖景视高空悬空觉享受；
                <w:br/>
                退房，前往享用午餐
                <w:br/>
                游览【峰林晓镇】这里山清水秀、风景如画；有万亩峰林，上千亩花海；景区内石山奇峰林立、溶洞奇特真的要亲临才惊觉大自然的鬼斧神工！九龙小镇农耕文化园， 是一处集花卉观光、生态蔬果种植、农业旅游观光、休闲采摘、科普教育、和农耕文化为一体的生态采摘及观光休闲乐园。地处于九龙镇英西峰林核心段，内有千多座呈线型排列的石灰岩质山峰，山势雄伟,景色奇特,大小溪涧、河流穿绕其间，千姿百态的山峰、神秘莫测的岩洞、嶙峋怪异的岩石、变化无穷的云海、雾景、浓郁乡土气息的田园风光，千亩花海烂漫盛开，置身其间，风光绮丽、景致醉人，大有蓝天、青山、碧水回归大自然的神韵，一个集:农业公园、乡村酒店、特色民宿、花卉观赏、休闲观光、养生度假、科普教育、等为一体的大型综合性生态旅游度假区。 
                <w:br/>
                16：30乘车返回东莞，后结束愉快的行程！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住宿：全程星级酒店标准双床房（成人每人一床位）；
                <w:br/>
                餐饮：全程 7  正 3  早（餐标￥50/人）其中D1/D2为酒店自助晚餐；
                <w:br/>
                其他：赠送旅游责任保险（最高赔额100万）、旅游意外保险 (成人最高赔额100万，80周岁以上2周岁以下)水，第一天早餐面包。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2025-08-03T21:24:10+08:00</dcterms:created>
  <dcterms:modified xsi:type="dcterms:W3CDTF">2025-08-03T21:24:10+08:00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